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A3" w:rsidRPr="001F58BA" w:rsidRDefault="006036A3" w:rsidP="00527581">
      <w:pPr>
        <w:tabs>
          <w:tab w:val="left" w:pos="540"/>
          <w:tab w:val="left" w:pos="2970"/>
          <w:tab w:val="left" w:pos="5760"/>
          <w:tab w:val="left" w:pos="8640"/>
        </w:tabs>
        <w:jc w:val="center"/>
        <w:rPr>
          <w:rFonts w:ascii="Times New Roman" w:hAnsi="Times New Roman" w:cs="Times New Roman"/>
          <w:b/>
          <w:color w:val="FF0000"/>
          <w:sz w:val="36"/>
          <w:szCs w:val="28"/>
        </w:rPr>
      </w:pPr>
      <w:r w:rsidRPr="001F58BA">
        <w:rPr>
          <w:rFonts w:ascii="Times New Roman" w:hAnsi="Times New Roman" w:cs="Times New Roman"/>
          <w:b/>
          <w:color w:val="FF0000"/>
          <w:sz w:val="36"/>
          <w:szCs w:val="28"/>
        </w:rPr>
        <w:t>CHỦ ĐỀ</w:t>
      </w:r>
      <w:r w:rsidR="00640FEE">
        <w:rPr>
          <w:rFonts w:ascii="Times New Roman" w:hAnsi="Times New Roman" w:cs="Times New Roman"/>
          <w:b/>
          <w:color w:val="FF0000"/>
          <w:sz w:val="36"/>
          <w:szCs w:val="28"/>
        </w:rPr>
        <w:t xml:space="preserve"> 18</w:t>
      </w:r>
      <w:r w:rsidRPr="001F58BA">
        <w:rPr>
          <w:rFonts w:ascii="Times New Roman" w:hAnsi="Times New Roman" w:cs="Times New Roman"/>
          <w:b/>
          <w:color w:val="FF0000"/>
          <w:sz w:val="36"/>
          <w:szCs w:val="28"/>
        </w:rPr>
        <w:t xml:space="preserve">: </w:t>
      </w:r>
      <w:r w:rsidR="00640FEE">
        <w:rPr>
          <w:rFonts w:ascii="Times New Roman" w:hAnsi="Times New Roman" w:cs="Times New Roman"/>
          <w:b/>
          <w:color w:val="FF0000"/>
          <w:sz w:val="36"/>
          <w:szCs w:val="28"/>
        </w:rPr>
        <w:t>NHIỆT NĂNG.</w:t>
      </w:r>
    </w:p>
    <w:p w:rsidR="006036A3" w:rsidRPr="005A4168" w:rsidRDefault="006036A3" w:rsidP="00527581">
      <w:pPr>
        <w:tabs>
          <w:tab w:val="left" w:pos="540"/>
          <w:tab w:val="left" w:pos="2970"/>
          <w:tab w:val="left" w:pos="5760"/>
          <w:tab w:val="left" w:pos="8640"/>
        </w:tabs>
        <w:rPr>
          <w:rFonts w:ascii="Times New Roman" w:hAnsi="Times New Roman" w:cs="Times New Roman"/>
          <w:color w:val="000000" w:themeColor="text1"/>
          <w:sz w:val="28"/>
          <w:szCs w:val="28"/>
        </w:rPr>
      </w:pPr>
    </w:p>
    <w:p w:rsidR="006036A3" w:rsidRPr="005A4168" w:rsidRDefault="006036A3" w:rsidP="00527581">
      <w:pPr>
        <w:tabs>
          <w:tab w:val="left" w:pos="540"/>
          <w:tab w:val="left" w:pos="2970"/>
          <w:tab w:val="left" w:pos="5760"/>
          <w:tab w:val="left" w:pos="8640"/>
        </w:tabs>
        <w:rPr>
          <w:rFonts w:ascii="Times New Roman" w:hAnsi="Times New Roman" w:cs="Times New Roman"/>
          <w:b/>
          <w:color w:val="0000CC"/>
          <w:sz w:val="28"/>
          <w:szCs w:val="28"/>
        </w:rPr>
      </w:pPr>
      <w:r w:rsidRPr="005A4168">
        <w:rPr>
          <w:rFonts w:ascii="Times New Roman" w:hAnsi="Times New Roman" w:cs="Times New Roman"/>
          <w:b/>
          <w:color w:val="0000CC"/>
          <w:sz w:val="28"/>
          <w:szCs w:val="28"/>
        </w:rPr>
        <w:t>A/ KIẾN THỨC CẦN NHỚ.</w:t>
      </w:r>
    </w:p>
    <w:p w:rsidR="005A4168" w:rsidRPr="00527581" w:rsidRDefault="005A4168" w:rsidP="00527581">
      <w:pPr>
        <w:tabs>
          <w:tab w:val="left" w:pos="540"/>
          <w:tab w:val="left" w:pos="2970"/>
          <w:tab w:val="center" w:pos="5103"/>
          <w:tab w:val="left" w:pos="5760"/>
          <w:tab w:val="left" w:pos="8640"/>
        </w:tabs>
        <w:jc w:val="left"/>
        <w:rPr>
          <w:rFonts w:ascii="Times New Roman" w:hAnsi="Times New Roman" w:cs="Times New Roman"/>
          <w:b/>
          <w:color w:val="0000CC"/>
          <w:sz w:val="28"/>
          <w:szCs w:val="28"/>
        </w:rPr>
      </w:pPr>
      <w:r w:rsidRPr="00527581">
        <w:rPr>
          <w:rFonts w:ascii="Times New Roman" w:hAnsi="Times New Roman" w:cs="Times New Roman"/>
          <w:b/>
          <w:color w:val="0000CC"/>
          <w:sz w:val="28"/>
          <w:szCs w:val="28"/>
        </w:rPr>
        <w:t>1/ Nhiệt năng là gì?</w:t>
      </w:r>
    </w:p>
    <w:p w:rsidR="005A4168" w:rsidRPr="005A4168" w:rsidRDefault="005A4168" w:rsidP="00527581">
      <w:pPr>
        <w:tabs>
          <w:tab w:val="left" w:pos="540"/>
          <w:tab w:val="left" w:pos="2970"/>
          <w:tab w:val="center" w:pos="5103"/>
          <w:tab w:val="left" w:pos="5760"/>
          <w:tab w:val="left" w:pos="8640"/>
        </w:tabs>
        <w:ind w:left="360"/>
        <w:rPr>
          <w:rFonts w:ascii="Times New Roman" w:hAnsi="Times New Roman" w:cs="Times New Roman"/>
          <w:sz w:val="28"/>
          <w:szCs w:val="28"/>
        </w:rPr>
      </w:pPr>
      <w:r w:rsidRPr="005A4168">
        <w:rPr>
          <w:rFonts w:ascii="Times New Roman" w:hAnsi="Times New Roman" w:cs="Times New Roman"/>
          <w:sz w:val="28"/>
          <w:szCs w:val="28"/>
        </w:rPr>
        <w:t xml:space="preserve">   Nhiệt năng của một vật là tổng động năng của các phân tử cấu tạo nên vật.</w:t>
      </w:r>
    </w:p>
    <w:p w:rsidR="005A4168" w:rsidRPr="00527581" w:rsidRDefault="005A4168" w:rsidP="00527581">
      <w:pPr>
        <w:tabs>
          <w:tab w:val="left" w:pos="540"/>
          <w:tab w:val="left" w:pos="2970"/>
          <w:tab w:val="center" w:pos="5103"/>
          <w:tab w:val="left" w:pos="5760"/>
          <w:tab w:val="left" w:pos="8640"/>
        </w:tabs>
        <w:jc w:val="left"/>
        <w:rPr>
          <w:rFonts w:ascii="Times New Roman" w:hAnsi="Times New Roman" w:cs="Times New Roman"/>
          <w:b/>
          <w:color w:val="0000CC"/>
          <w:sz w:val="28"/>
          <w:szCs w:val="28"/>
        </w:rPr>
      </w:pPr>
      <w:r w:rsidRPr="00527581">
        <w:rPr>
          <w:rFonts w:ascii="Times New Roman" w:hAnsi="Times New Roman" w:cs="Times New Roman"/>
          <w:b/>
          <w:color w:val="0000CC"/>
          <w:sz w:val="28"/>
          <w:szCs w:val="28"/>
        </w:rPr>
        <w:t>2/ Các cách làm thay đổi nhiệt năng:</w:t>
      </w:r>
    </w:p>
    <w:p w:rsidR="005A4168" w:rsidRPr="005A4168" w:rsidRDefault="005A4168" w:rsidP="00527581">
      <w:pPr>
        <w:tabs>
          <w:tab w:val="left" w:pos="540"/>
          <w:tab w:val="left" w:pos="2970"/>
          <w:tab w:val="center" w:pos="5103"/>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Pr="005A4168">
        <w:rPr>
          <w:rFonts w:ascii="Times New Roman" w:hAnsi="Times New Roman" w:cs="Times New Roman"/>
          <w:sz w:val="28"/>
          <w:szCs w:val="28"/>
        </w:rPr>
        <w:t>Nhiệt năng của vật có thể thay đổi bằng 2 cách:</w:t>
      </w:r>
    </w:p>
    <w:p w:rsidR="005A4168" w:rsidRPr="005A4168" w:rsidRDefault="005A4168" w:rsidP="00527581">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Pr="005A4168">
        <w:rPr>
          <w:rFonts w:ascii="Times New Roman" w:hAnsi="Times New Roman" w:cs="Times New Roman"/>
          <w:sz w:val="28"/>
          <w:szCs w:val="28"/>
        </w:rPr>
        <w:t>Thực hiện công.</w:t>
      </w:r>
    </w:p>
    <w:p w:rsidR="005A4168" w:rsidRPr="005A4168" w:rsidRDefault="005A4168" w:rsidP="00527581">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Pr="005A4168">
        <w:rPr>
          <w:rFonts w:ascii="Times New Roman" w:hAnsi="Times New Roman" w:cs="Times New Roman"/>
          <w:sz w:val="28"/>
          <w:szCs w:val="28"/>
        </w:rPr>
        <w:t>Truyền nhiệt.</w:t>
      </w:r>
    </w:p>
    <w:p w:rsidR="005A4168" w:rsidRPr="00527581" w:rsidRDefault="005A4168" w:rsidP="00527581">
      <w:pPr>
        <w:tabs>
          <w:tab w:val="left" w:pos="540"/>
          <w:tab w:val="left" w:pos="2970"/>
          <w:tab w:val="center" w:pos="5103"/>
          <w:tab w:val="left" w:pos="5760"/>
          <w:tab w:val="left" w:pos="8640"/>
        </w:tabs>
        <w:jc w:val="left"/>
        <w:rPr>
          <w:rFonts w:ascii="Times New Roman" w:hAnsi="Times New Roman" w:cs="Times New Roman"/>
          <w:b/>
          <w:color w:val="0000CC"/>
          <w:sz w:val="28"/>
          <w:szCs w:val="28"/>
        </w:rPr>
      </w:pPr>
      <w:r w:rsidRPr="00527581">
        <w:rPr>
          <w:rFonts w:ascii="Times New Roman" w:hAnsi="Times New Roman" w:cs="Times New Roman"/>
          <w:b/>
          <w:color w:val="0000CC"/>
          <w:sz w:val="28"/>
          <w:szCs w:val="28"/>
        </w:rPr>
        <w:t>3/ Nhiệt lượng:</w:t>
      </w:r>
    </w:p>
    <w:p w:rsidR="005A4168" w:rsidRPr="005A4168" w:rsidRDefault="005A4168" w:rsidP="00527581">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Pr="005A4168">
        <w:rPr>
          <w:rFonts w:ascii="Times New Roman" w:hAnsi="Times New Roman" w:cs="Times New Roman"/>
          <w:sz w:val="28"/>
          <w:szCs w:val="28"/>
        </w:rPr>
        <w:t>Nhiệt lượng là phần nhiệt năng mà vật nhận được hay mất bớt đi trong quá trình truyền nhiệt. kí hiệu Q.</w:t>
      </w:r>
    </w:p>
    <w:p w:rsidR="005A4168" w:rsidRPr="005A4168" w:rsidRDefault="005A4168" w:rsidP="00527581">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Pr="005A4168">
        <w:rPr>
          <w:rFonts w:ascii="Times New Roman" w:hAnsi="Times New Roman" w:cs="Times New Roman"/>
          <w:sz w:val="28"/>
          <w:szCs w:val="28"/>
        </w:rPr>
        <w:t>Đơn vị của nhiệt năng là Jun (J), kil</w:t>
      </w:r>
      <w:r>
        <w:rPr>
          <w:rFonts w:ascii="Times New Roman" w:hAnsi="Times New Roman" w:cs="Times New Roman"/>
          <w:sz w:val="28"/>
          <w:szCs w:val="28"/>
        </w:rPr>
        <w:t>ôj</w:t>
      </w:r>
      <w:r w:rsidRPr="005A4168">
        <w:rPr>
          <w:rFonts w:ascii="Times New Roman" w:hAnsi="Times New Roman" w:cs="Times New Roman"/>
          <w:sz w:val="28"/>
          <w:szCs w:val="28"/>
        </w:rPr>
        <w:t>un (kJ)</w:t>
      </w:r>
    </w:p>
    <w:p w:rsidR="005A4168" w:rsidRPr="005A4168" w:rsidRDefault="005A4168" w:rsidP="00527581">
      <w:pPr>
        <w:tabs>
          <w:tab w:val="left" w:pos="540"/>
          <w:tab w:val="left" w:pos="2970"/>
          <w:tab w:val="center" w:pos="5103"/>
          <w:tab w:val="left" w:pos="5760"/>
          <w:tab w:val="left" w:pos="8640"/>
        </w:tabs>
        <w:ind w:left="540"/>
        <w:rPr>
          <w:rFonts w:ascii="Times New Roman" w:hAnsi="Times New Roman" w:cs="Times New Roman"/>
          <w:sz w:val="28"/>
          <w:szCs w:val="28"/>
        </w:rPr>
      </w:pPr>
      <w:r w:rsidRPr="005A4168">
        <w:rPr>
          <w:rFonts w:ascii="Times New Roman" w:hAnsi="Times New Roman" w:cs="Times New Roman"/>
          <w:sz w:val="28"/>
          <w:szCs w:val="28"/>
        </w:rPr>
        <w:t xml:space="preserve">                    1 kJ = 1000J</w:t>
      </w:r>
    </w:p>
    <w:p w:rsidR="006036A3" w:rsidRPr="005A4168" w:rsidRDefault="00216A1A" w:rsidP="00527581">
      <w:pPr>
        <w:tabs>
          <w:tab w:val="left" w:pos="540"/>
          <w:tab w:val="left" w:pos="2970"/>
          <w:tab w:val="left" w:pos="5760"/>
          <w:tab w:val="left" w:pos="8640"/>
        </w:tabs>
        <w:rPr>
          <w:rFonts w:ascii="Times New Roman" w:hAnsi="Times New Roman" w:cs="Times New Roman"/>
          <w:b/>
          <w:color w:val="0000CC"/>
          <w:sz w:val="28"/>
          <w:szCs w:val="28"/>
        </w:rPr>
      </w:pPr>
      <w:r w:rsidRPr="005A4168">
        <w:rPr>
          <w:rFonts w:ascii="Times New Roman" w:hAnsi="Times New Roman" w:cs="Times New Roman"/>
          <w:b/>
          <w:color w:val="0000CC"/>
          <w:sz w:val="28"/>
          <w:szCs w:val="28"/>
        </w:rPr>
        <w:t>B/ CÂU HỎI TỰ LUẬN.</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w:t>
      </w:r>
      <w:r w:rsidRPr="00527581">
        <w:rPr>
          <w:rFonts w:ascii="Times New Roman" w:hAnsi="Times New Roman" w:cs="Times New Roman"/>
          <w:color w:val="FF0000"/>
          <w:sz w:val="28"/>
          <w:szCs w:val="28"/>
        </w:rPr>
        <w:t>.</w:t>
      </w:r>
      <w:r w:rsidRPr="00527581">
        <w:rPr>
          <w:rFonts w:ascii="Times New Roman" w:hAnsi="Times New Roman" w:cs="Times New Roman"/>
          <w:sz w:val="28"/>
          <w:szCs w:val="28"/>
        </w:rPr>
        <w:t xml:space="preserve"> Một viên đạn đang bay trên cao có những dạng năng lượng nào mà em đã được học?</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2</w:t>
      </w:r>
      <w:r w:rsidRPr="00527581">
        <w:rPr>
          <w:rFonts w:ascii="Times New Roman" w:hAnsi="Times New Roman" w:cs="Times New Roman"/>
          <w:color w:val="FF0000"/>
          <w:sz w:val="28"/>
          <w:szCs w:val="28"/>
        </w:rPr>
        <w:t>.</w:t>
      </w:r>
      <w:r w:rsidRPr="00527581">
        <w:rPr>
          <w:rFonts w:ascii="Times New Roman" w:hAnsi="Times New Roman" w:cs="Times New Roman"/>
          <w:sz w:val="28"/>
          <w:szCs w:val="28"/>
        </w:rPr>
        <w:t xml:space="preserve"> Đun nóng một ống nghiệm nút kín có đựng nước. Nước trong ống nghiệm nóng dần, tới một lúc nào đó hơi nước trong ống làm bật nút lên (H.21.1). Trong thí nghiệm trên, khi nào thì có truyền nhiệt, khi nào thì có thực hiện công?</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3: </w:t>
      </w:r>
      <w:r w:rsidRPr="00527581">
        <w:rPr>
          <w:rFonts w:ascii="Times New Roman" w:hAnsi="Times New Roman" w:cs="Times New Roman"/>
          <w:sz w:val="28"/>
          <w:szCs w:val="28"/>
        </w:rPr>
        <w:t>Khi để bầu nhiệt kế vào luồng khí phun mạnh ra từ một quả bóng thì mực thủy ngân trong nhiệt kế dâng lên hay tụt xuống. Tại sao?</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4: </w:t>
      </w:r>
      <w:r w:rsidRPr="00527581">
        <w:rPr>
          <w:rFonts w:ascii="Times New Roman" w:hAnsi="Times New Roman" w:cs="Times New Roman"/>
          <w:sz w:val="28"/>
          <w:szCs w:val="28"/>
        </w:rPr>
        <w:t>Một chai thủy tinh được đậy kín bằng một nút cao su nối với một bơm tay. Khi bơm không khí vào chai, ta thấy tới một lúc nào đó nút cao su bật ra, đồng thời trong chai xuất hiện sương mù do những giọt nước rất nhỏ tạ</w:t>
      </w:r>
      <w:r w:rsidR="001F58BA">
        <w:rPr>
          <w:rFonts w:ascii="Times New Roman" w:hAnsi="Times New Roman" w:cs="Times New Roman"/>
          <w:sz w:val="28"/>
          <w:szCs w:val="28"/>
        </w:rPr>
        <w:t>o thành</w:t>
      </w:r>
      <w:r w:rsidRPr="00527581">
        <w:rPr>
          <w:rFonts w:ascii="Times New Roman" w:hAnsi="Times New Roman" w:cs="Times New Roman"/>
          <w:sz w:val="28"/>
          <w:szCs w:val="28"/>
        </w:rPr>
        <w:t>. Hãy giải thích tại sao.</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5: </w:t>
      </w:r>
      <w:r w:rsidRPr="00527581">
        <w:rPr>
          <w:rFonts w:ascii="Times New Roman" w:hAnsi="Times New Roman" w:cs="Times New Roman"/>
          <w:sz w:val="28"/>
          <w:szCs w:val="28"/>
        </w:rPr>
        <w:t>Ở giữa một ống thủy tinh được hàn kín hai đầu có một giọt thủy ngân. Dùng đèn cồn hơ nóng nửa ống bên phải thì giọt thủy ngân dịch chuyển về phía bên trái ống.</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sidRPr="00527581">
        <w:rPr>
          <w:rFonts w:ascii="Times New Roman" w:hAnsi="Times New Roman" w:cs="Times New Roman"/>
          <w:sz w:val="28"/>
          <w:szCs w:val="28"/>
        </w:rPr>
        <w:t>Hãy cho biết nhiệt năng của khí trong nửa ống bên phải đã thay đổi bằng những quá trình nào?</w:t>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6: </w:t>
      </w:r>
      <w:r w:rsidRPr="00527581">
        <w:rPr>
          <w:rFonts w:ascii="Times New Roman" w:hAnsi="Times New Roman" w:cs="Times New Roman"/>
          <w:sz w:val="28"/>
          <w:szCs w:val="28"/>
        </w:rPr>
        <w:t>Hãy giải thích sự thay đổi nhiệt năng trong các trường hợp sau:</w:t>
      </w:r>
    </w:p>
    <w:p w:rsidR="00527581" w:rsidRPr="00527581" w:rsidRDefault="00527581" w:rsidP="00527581">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527581">
        <w:rPr>
          <w:rFonts w:ascii="Times New Roman" w:hAnsi="Times New Roman" w:cs="Times New Roman"/>
          <w:sz w:val="28"/>
          <w:szCs w:val="28"/>
        </w:rPr>
        <w:t>a) Khi đun nước, nước nóng lên.</w:t>
      </w:r>
    </w:p>
    <w:p w:rsidR="00527581" w:rsidRPr="00527581" w:rsidRDefault="00527581" w:rsidP="00527581">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527581">
        <w:rPr>
          <w:rFonts w:ascii="Times New Roman" w:hAnsi="Times New Roman" w:cs="Times New Roman"/>
          <w:sz w:val="28"/>
          <w:szCs w:val="28"/>
        </w:rPr>
        <w:lastRenderedPageBreak/>
        <w:t>b) Khi cưa, cả lưỡi cưa và gỗ đều nóng lên.</w:t>
      </w:r>
    </w:p>
    <w:p w:rsidR="00527581" w:rsidRPr="00527581" w:rsidRDefault="00527581" w:rsidP="00527581">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527581">
        <w:rPr>
          <w:rFonts w:ascii="Times New Roman" w:hAnsi="Times New Roman" w:cs="Times New Roman"/>
          <w:sz w:val="28"/>
          <w:szCs w:val="28"/>
        </w:rPr>
        <w:t>c)* Khi tiếp tục đun nước đang sôi, nhiệt độ của nước không tăng.</w:t>
      </w:r>
    </w:p>
    <w:p w:rsidR="00527581" w:rsidRPr="00527581" w:rsidRDefault="002F752F" w:rsidP="009F6074">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color w:val="0000FF"/>
          <w:sz w:val="28"/>
          <w:szCs w:val="28"/>
        </w:rPr>
        <w:tab/>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7: </w:t>
      </w:r>
      <w:r w:rsidRPr="00527581">
        <w:rPr>
          <w:rFonts w:ascii="Times New Roman" w:hAnsi="Times New Roman" w:cs="Times New Roman"/>
          <w:sz w:val="28"/>
          <w:szCs w:val="28"/>
        </w:rPr>
        <w:t>Gạo đang nấu trong nồi và gạo đang xát đều nóng lên. Hỏi về mặt thay đổi nhiệt năng thì có gì giống nhau, khác nhau trong hai hiện tượng trên?</w:t>
      </w:r>
    </w:p>
    <w:p w:rsidR="00527581" w:rsidRPr="00527581" w:rsidRDefault="002F752F" w:rsidP="009F6074">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color w:val="0000FF"/>
          <w:sz w:val="28"/>
          <w:szCs w:val="28"/>
        </w:rPr>
        <w:tab/>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8: </w:t>
      </w:r>
      <w:r w:rsidRPr="00527581">
        <w:rPr>
          <w:rFonts w:ascii="Times New Roman" w:hAnsi="Times New Roman" w:cs="Times New Roman"/>
          <w:sz w:val="28"/>
          <w:szCs w:val="28"/>
        </w:rPr>
        <w:t>Hãy so sánh hai quá trình thực hiện công và truyền nhiệt.</w:t>
      </w:r>
    </w:p>
    <w:p w:rsidR="00527581" w:rsidRPr="00527581" w:rsidRDefault="002F752F" w:rsidP="009F6074">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color w:val="0000FF"/>
          <w:sz w:val="28"/>
          <w:szCs w:val="28"/>
        </w:rPr>
        <w:tab/>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9: </w:t>
      </w:r>
      <w:r w:rsidRPr="00527581">
        <w:rPr>
          <w:rFonts w:ascii="Times New Roman" w:hAnsi="Times New Roman" w:cs="Times New Roman"/>
          <w:sz w:val="28"/>
          <w:szCs w:val="28"/>
        </w:rPr>
        <w:t>Một học sinh nói: “Một giọt nước ở nhiệt độ 60</w:t>
      </w:r>
      <w:r w:rsidRPr="00527581">
        <w:rPr>
          <w:rFonts w:ascii="Times New Roman" w:hAnsi="Times New Roman" w:cs="Times New Roman"/>
          <w:sz w:val="28"/>
          <w:szCs w:val="28"/>
          <w:vertAlign w:val="superscript"/>
        </w:rPr>
        <w:t>0</w:t>
      </w:r>
      <w:r w:rsidRPr="00527581">
        <w:rPr>
          <w:rFonts w:ascii="Times New Roman" w:hAnsi="Times New Roman" w:cs="Times New Roman"/>
          <w:sz w:val="28"/>
          <w:szCs w:val="28"/>
        </w:rPr>
        <w:t>C có nhiệt năng lớn hơn nước trong một cốc nước ở nhiệt độ 30</w:t>
      </w:r>
      <w:r w:rsidRPr="00527581">
        <w:rPr>
          <w:rFonts w:ascii="Times New Roman" w:hAnsi="Times New Roman" w:cs="Times New Roman"/>
          <w:sz w:val="28"/>
          <w:szCs w:val="28"/>
          <w:vertAlign w:val="superscript"/>
        </w:rPr>
        <w:t>0</w:t>
      </w:r>
      <w:r w:rsidRPr="00527581">
        <w:rPr>
          <w:rFonts w:ascii="Times New Roman" w:hAnsi="Times New Roman" w:cs="Times New Roman"/>
          <w:sz w:val="28"/>
          <w:szCs w:val="28"/>
        </w:rPr>
        <w:t>C”. Theo em bạn đó nói đúng hay sai? Tại sao? Phải nói thế nào mới đúng?</w:t>
      </w:r>
    </w:p>
    <w:p w:rsidR="00527581" w:rsidRPr="00527581" w:rsidRDefault="002F752F" w:rsidP="009F6074">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color w:val="0000FF"/>
          <w:sz w:val="28"/>
          <w:szCs w:val="28"/>
        </w:rPr>
        <w:tab/>
      </w:r>
    </w:p>
    <w:p w:rsidR="00527581" w:rsidRPr="00527581" w:rsidRDefault="00527581" w:rsidP="00527581">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10: </w:t>
      </w:r>
      <w:r w:rsidRPr="00527581">
        <w:rPr>
          <w:rFonts w:ascii="Times New Roman" w:hAnsi="Times New Roman" w:cs="Times New Roman"/>
          <w:sz w:val="28"/>
          <w:szCs w:val="28"/>
        </w:rPr>
        <w:t>Ở giữa một ống thủy tinh được hàn kín có một giọt thủy ngân. Người ta quay lộn ngược ống nhiều lần. Hỏi nhiệt độ của giọt thủy ngân có tăng lên hay không? Tại sao?</w:t>
      </w:r>
    </w:p>
    <w:p w:rsidR="00527581" w:rsidRPr="00527581" w:rsidRDefault="002F752F" w:rsidP="009F6074">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color w:val="0000FF"/>
          <w:sz w:val="28"/>
          <w:szCs w:val="28"/>
        </w:rPr>
        <w:tab/>
      </w:r>
    </w:p>
    <w:p w:rsidR="006036A3" w:rsidRPr="005A4168" w:rsidRDefault="006036A3" w:rsidP="00527581">
      <w:pPr>
        <w:tabs>
          <w:tab w:val="left" w:pos="540"/>
          <w:tab w:val="left" w:pos="2205"/>
          <w:tab w:val="left" w:pos="2970"/>
          <w:tab w:val="left" w:pos="5760"/>
          <w:tab w:val="left" w:pos="8640"/>
        </w:tabs>
        <w:rPr>
          <w:rFonts w:ascii="Times New Roman" w:hAnsi="Times New Roman" w:cs="Times New Roman"/>
          <w:color w:val="000000" w:themeColor="text1"/>
          <w:sz w:val="28"/>
          <w:szCs w:val="28"/>
        </w:rPr>
      </w:pPr>
    </w:p>
    <w:sectPr w:rsidR="006036A3" w:rsidRPr="005A4168" w:rsidSect="00640FE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79D" w:rsidRDefault="0006179D" w:rsidP="00640FEE">
      <w:pPr>
        <w:spacing w:line="240" w:lineRule="auto"/>
      </w:pPr>
      <w:r>
        <w:separator/>
      </w:r>
    </w:p>
  </w:endnote>
  <w:endnote w:type="continuationSeparator" w:id="1">
    <w:p w:rsidR="0006179D" w:rsidRDefault="0006179D" w:rsidP="00640F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3D" w:rsidRDefault="00B31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3D" w:rsidRDefault="00B312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3D" w:rsidRDefault="00B31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79D" w:rsidRDefault="0006179D" w:rsidP="00640FEE">
      <w:pPr>
        <w:spacing w:line="240" w:lineRule="auto"/>
      </w:pPr>
      <w:r>
        <w:separator/>
      </w:r>
    </w:p>
  </w:footnote>
  <w:footnote w:type="continuationSeparator" w:id="1">
    <w:p w:rsidR="0006179D" w:rsidRDefault="0006179D" w:rsidP="00640FE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3D" w:rsidRDefault="00B312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FEE" w:rsidRPr="00D92D5A" w:rsidRDefault="009F6074" w:rsidP="00640FEE">
    <w:pPr>
      <w:pStyle w:val="Header"/>
      <w:rPr>
        <w:rFonts w:ascii="Times New Roman" w:hAnsi="Times New Roman" w:cs="Times New Roman"/>
        <w:b/>
      </w:rPr>
    </w:pPr>
    <w:r>
      <w:rPr>
        <w:rFonts w:ascii="Times New Roman" w:hAnsi="Times New Roman" w:cs="Times New Roman"/>
        <w:b/>
      </w:rPr>
      <w:t>TRƯỜNG THCS TÂN TRIỀU</w:t>
    </w:r>
    <w:r w:rsidR="00640FEE">
      <w:rPr>
        <w:rFonts w:ascii="Times New Roman" w:hAnsi="Times New Roman" w:cs="Times New Roman"/>
        <w:b/>
      </w:rPr>
      <w:tab/>
    </w:r>
    <w:r w:rsidR="00640FEE">
      <w:rPr>
        <w:rFonts w:ascii="Times New Roman" w:hAnsi="Times New Roman" w:cs="Times New Roman"/>
        <w:b/>
      </w:rPr>
      <w:tab/>
    </w:r>
    <w:r>
      <w:rPr>
        <w:rFonts w:ascii="Times New Roman" w:hAnsi="Times New Roman" w:cs="Times New Roman"/>
        <w:b/>
      </w:rPr>
      <w:t>PHIẾU ÔN TẬP TỪ NGÀY 20- 25/4</w:t>
    </w:r>
    <w:r w:rsidR="00B3123D">
      <w:rPr>
        <w:rFonts w:ascii="Times New Roman" w:hAnsi="Times New Roman" w:cs="Times New Roman"/>
        <w:b/>
      </w:rPr>
      <w:t>/2020</w:t>
    </w:r>
  </w:p>
  <w:p w:rsidR="00640FEE" w:rsidRDefault="00640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3D" w:rsidRDefault="00B31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7677"/>
    <w:multiLevelType w:val="hybridMultilevel"/>
    <w:tmpl w:val="80968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0242">
      <o:colormenu v:ext="edit" strokecolor="none [3212]"/>
    </o:shapedefaults>
  </w:hdrShapeDefaults>
  <w:footnotePr>
    <w:footnote w:id="0"/>
    <w:footnote w:id="1"/>
  </w:footnotePr>
  <w:endnotePr>
    <w:endnote w:id="0"/>
    <w:endnote w:id="1"/>
  </w:endnotePr>
  <w:compat/>
  <w:rsids>
    <w:rsidRoot w:val="006036A3"/>
    <w:rsid w:val="0002043C"/>
    <w:rsid w:val="00040CEF"/>
    <w:rsid w:val="0006179D"/>
    <w:rsid w:val="000977FA"/>
    <w:rsid w:val="000B1B2B"/>
    <w:rsid w:val="000C4AF2"/>
    <w:rsid w:val="000E676E"/>
    <w:rsid w:val="00150DDB"/>
    <w:rsid w:val="001630C9"/>
    <w:rsid w:val="001D3422"/>
    <w:rsid w:val="001F16FC"/>
    <w:rsid w:val="001F58BA"/>
    <w:rsid w:val="0020291D"/>
    <w:rsid w:val="0020620C"/>
    <w:rsid w:val="00216A1A"/>
    <w:rsid w:val="0028135F"/>
    <w:rsid w:val="002C0516"/>
    <w:rsid w:val="002F752F"/>
    <w:rsid w:val="00336D3D"/>
    <w:rsid w:val="00360239"/>
    <w:rsid w:val="003771E5"/>
    <w:rsid w:val="00381DCF"/>
    <w:rsid w:val="00397FFB"/>
    <w:rsid w:val="003C1BC5"/>
    <w:rsid w:val="003E1F8E"/>
    <w:rsid w:val="003E4AEC"/>
    <w:rsid w:val="00407728"/>
    <w:rsid w:val="004157C0"/>
    <w:rsid w:val="00417790"/>
    <w:rsid w:val="004A1551"/>
    <w:rsid w:val="004A5B11"/>
    <w:rsid w:val="004D5A50"/>
    <w:rsid w:val="00523138"/>
    <w:rsid w:val="00527581"/>
    <w:rsid w:val="00535295"/>
    <w:rsid w:val="00541FA7"/>
    <w:rsid w:val="00543DFE"/>
    <w:rsid w:val="00571357"/>
    <w:rsid w:val="00580CE3"/>
    <w:rsid w:val="005A4168"/>
    <w:rsid w:val="005A6ECB"/>
    <w:rsid w:val="005D0F35"/>
    <w:rsid w:val="006036A3"/>
    <w:rsid w:val="00625C9A"/>
    <w:rsid w:val="00640FEE"/>
    <w:rsid w:val="00650A37"/>
    <w:rsid w:val="00674453"/>
    <w:rsid w:val="006875B6"/>
    <w:rsid w:val="006C1DD4"/>
    <w:rsid w:val="006D0DAD"/>
    <w:rsid w:val="006E75B3"/>
    <w:rsid w:val="00702B71"/>
    <w:rsid w:val="00754E1A"/>
    <w:rsid w:val="00771C76"/>
    <w:rsid w:val="00820C52"/>
    <w:rsid w:val="00821D99"/>
    <w:rsid w:val="0084382E"/>
    <w:rsid w:val="00854E55"/>
    <w:rsid w:val="00892BB5"/>
    <w:rsid w:val="008D0D57"/>
    <w:rsid w:val="008E0DB2"/>
    <w:rsid w:val="008F560A"/>
    <w:rsid w:val="008F639F"/>
    <w:rsid w:val="00921BE9"/>
    <w:rsid w:val="00935825"/>
    <w:rsid w:val="00937B5E"/>
    <w:rsid w:val="0094447C"/>
    <w:rsid w:val="00975FAB"/>
    <w:rsid w:val="009F6074"/>
    <w:rsid w:val="00A145B6"/>
    <w:rsid w:val="00A63A87"/>
    <w:rsid w:val="00AB0467"/>
    <w:rsid w:val="00AB4060"/>
    <w:rsid w:val="00AB7D2B"/>
    <w:rsid w:val="00AD1505"/>
    <w:rsid w:val="00AF2F27"/>
    <w:rsid w:val="00B23BE4"/>
    <w:rsid w:val="00B3123D"/>
    <w:rsid w:val="00B33D9D"/>
    <w:rsid w:val="00B66360"/>
    <w:rsid w:val="00B67E39"/>
    <w:rsid w:val="00B83065"/>
    <w:rsid w:val="00B92AA4"/>
    <w:rsid w:val="00BA0784"/>
    <w:rsid w:val="00BA2EAF"/>
    <w:rsid w:val="00BA634C"/>
    <w:rsid w:val="00BE344C"/>
    <w:rsid w:val="00C1609D"/>
    <w:rsid w:val="00C3408A"/>
    <w:rsid w:val="00C3566E"/>
    <w:rsid w:val="00C93BCE"/>
    <w:rsid w:val="00CC01F1"/>
    <w:rsid w:val="00D002A5"/>
    <w:rsid w:val="00D0336E"/>
    <w:rsid w:val="00D07A96"/>
    <w:rsid w:val="00D4186A"/>
    <w:rsid w:val="00D472F2"/>
    <w:rsid w:val="00D53AD9"/>
    <w:rsid w:val="00D9687F"/>
    <w:rsid w:val="00DA2C73"/>
    <w:rsid w:val="00DA37CB"/>
    <w:rsid w:val="00DC6F89"/>
    <w:rsid w:val="00E10A1A"/>
    <w:rsid w:val="00E75C83"/>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640FEE"/>
    <w:pPr>
      <w:tabs>
        <w:tab w:val="center" w:pos="4680"/>
        <w:tab w:val="right" w:pos="9360"/>
      </w:tabs>
      <w:spacing w:line="240" w:lineRule="auto"/>
    </w:pPr>
  </w:style>
  <w:style w:type="character" w:customStyle="1" w:styleId="HeaderChar">
    <w:name w:val="Header Char"/>
    <w:basedOn w:val="DefaultParagraphFont"/>
    <w:link w:val="Header"/>
    <w:uiPriority w:val="99"/>
    <w:rsid w:val="00640FEE"/>
  </w:style>
  <w:style w:type="paragraph" w:styleId="Footer">
    <w:name w:val="footer"/>
    <w:basedOn w:val="Normal"/>
    <w:link w:val="FooterChar"/>
    <w:uiPriority w:val="99"/>
    <w:semiHidden/>
    <w:unhideWhenUsed/>
    <w:rsid w:val="00640FE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40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TINH</dc:creator>
  <cp:lastModifiedBy>HOANG HOA</cp:lastModifiedBy>
  <cp:revision>2</cp:revision>
  <dcterms:created xsi:type="dcterms:W3CDTF">2020-04-19T09:22:00Z</dcterms:created>
  <dcterms:modified xsi:type="dcterms:W3CDTF">2020-04-19T09:22:00Z</dcterms:modified>
</cp:coreProperties>
</file>